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8E6" w:rsidRDefault="003408E6" w:rsidP="003408E6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408E6" w:rsidRDefault="003408E6" w:rsidP="003408E6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0F7021" w:rsidRDefault="000F7021" w:rsidP="000F7021">
      <w:pPr>
        <w:pStyle w:val="NoSpacing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New York Freedom of Information Law Request Template</w:t>
      </w:r>
    </w:p>
    <w:p w:rsidR="003408E6" w:rsidRPr="000F7021" w:rsidRDefault="003408E6" w:rsidP="003408E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0F7021">
        <w:rPr>
          <w:rFonts w:ascii="Times New Roman" w:hAnsi="Times New Roman" w:cs="Times New Roman"/>
          <w:sz w:val="28"/>
          <w:szCs w:val="28"/>
        </w:rPr>
        <w:t xml:space="preserve">Civil Rights and Transparency Clinic </w:t>
      </w:r>
    </w:p>
    <w:p w:rsidR="003408E6" w:rsidRPr="000F7021" w:rsidRDefault="003408E6" w:rsidP="003408E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0F7021">
        <w:rPr>
          <w:rFonts w:ascii="Times New Roman" w:hAnsi="Times New Roman" w:cs="Times New Roman"/>
          <w:sz w:val="28"/>
          <w:szCs w:val="28"/>
        </w:rPr>
        <w:t>Updated June 23, 2020</w:t>
      </w:r>
    </w:p>
    <w:p w:rsidR="003408E6" w:rsidRDefault="003408E6" w:rsidP="003408E6">
      <w:pPr>
        <w:pStyle w:val="NoSpacing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408E6" w:rsidTr="00955156">
        <w:tc>
          <w:tcPr>
            <w:tcW w:w="9350" w:type="dxa"/>
          </w:tcPr>
          <w:p w:rsidR="003408E6" w:rsidRDefault="003408E6" w:rsidP="00DA281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is no required format under New York State’s Freedom of Information Law. This template is designed as a guide to help you plan your request, avoid common pitfalls, and remind agency officials of their obligations to you.</w:t>
            </w:r>
          </w:p>
          <w:p w:rsidR="003408E6" w:rsidRDefault="003408E6" w:rsidP="00DA281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408E6" w:rsidRDefault="003408E6" w:rsidP="00DA281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Before you write your request consider and research:</w:t>
            </w:r>
          </w:p>
          <w:p w:rsidR="003408E6" w:rsidRPr="003408E6" w:rsidRDefault="003408E6" w:rsidP="003408E6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information do I want?</w:t>
            </w:r>
          </w:p>
          <w:p w:rsidR="003408E6" w:rsidRDefault="003408E6" w:rsidP="003408E6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agency has the information I want?</w:t>
            </w:r>
          </w:p>
          <w:p w:rsidR="003408E6" w:rsidRDefault="003408E6" w:rsidP="003408E6">
            <w:pPr>
              <w:pStyle w:val="NoSpacing"/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must submit your request to the proper agency.</w:t>
            </w:r>
          </w:p>
          <w:p w:rsidR="003408E6" w:rsidRPr="003408E6" w:rsidRDefault="003408E6" w:rsidP="003408E6">
            <w:pPr>
              <w:pStyle w:val="NoSpacing"/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 agency can deny a request on the basis that it does not have </w:t>
            </w:r>
            <w:r w:rsidR="000F7021">
              <w:rPr>
                <w:rFonts w:ascii="Times New Roman" w:hAnsi="Times New Roman" w:cs="Times New Roman"/>
              </w:rPr>
              <w:t>records with the information that you want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408E6" w:rsidRDefault="003408E6" w:rsidP="003408E6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are the records stored?</w:t>
            </w:r>
          </w:p>
          <w:p w:rsidR="003408E6" w:rsidRDefault="003408E6" w:rsidP="003408E6">
            <w:pPr>
              <w:pStyle w:val="NoSpacing"/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agency is not required to create records or answer questions</w:t>
            </w:r>
            <w:r w:rsidR="000F7021">
              <w:rPr>
                <w:rFonts w:ascii="Times New Roman" w:hAnsi="Times New Roman" w:cs="Times New Roman"/>
              </w:rPr>
              <w:t>.</w:t>
            </w:r>
          </w:p>
          <w:p w:rsidR="003408E6" w:rsidRDefault="003408E6" w:rsidP="00DA281B">
            <w:pPr>
              <w:pStyle w:val="NoSpacing"/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 can decrease potential objections or delays if you know </w:t>
            </w:r>
            <w:r w:rsidR="000F7021">
              <w:rPr>
                <w:rFonts w:ascii="Times New Roman" w:hAnsi="Times New Roman" w:cs="Times New Roman"/>
              </w:rPr>
              <w:t>which official</w:t>
            </w:r>
            <w:r>
              <w:rPr>
                <w:rFonts w:ascii="Times New Roman" w:hAnsi="Times New Roman" w:cs="Times New Roman"/>
              </w:rPr>
              <w:t xml:space="preserve"> has the record</w:t>
            </w:r>
            <w:r w:rsidR="000F7021">
              <w:rPr>
                <w:rFonts w:ascii="Times New Roman" w:hAnsi="Times New Roman" w:cs="Times New Roman"/>
              </w:rPr>
              <w:t xml:space="preserve"> or what record keeping system contains the record.</w:t>
            </w:r>
          </w:p>
          <w:p w:rsidR="000F7021" w:rsidRPr="000F7021" w:rsidRDefault="000F7021" w:rsidP="000F7021">
            <w:pPr>
              <w:pStyle w:val="NoSpacing"/>
              <w:ind w:left="1440"/>
              <w:rPr>
                <w:rFonts w:ascii="Times New Roman" w:hAnsi="Times New Roman" w:cs="Times New Roman"/>
              </w:rPr>
            </w:pPr>
          </w:p>
          <w:p w:rsidR="003408E6" w:rsidRDefault="003408E6" w:rsidP="00DA281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use this template in conjunction with </w:t>
            </w:r>
            <w:r w:rsidR="000F7021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other resources </w:t>
            </w:r>
            <w:r w:rsidR="000F7021">
              <w:rPr>
                <w:rFonts w:ascii="Times New Roman" w:hAnsi="Times New Roman" w:cs="Times New Roman"/>
              </w:rPr>
              <w:t xml:space="preserve">the clinic publishes on its website </w:t>
            </w:r>
            <w:r>
              <w:rPr>
                <w:rFonts w:ascii="Times New Roman" w:hAnsi="Times New Roman" w:cs="Times New Roman"/>
              </w:rPr>
              <w:t>and contact the clinic with further questions.</w:t>
            </w:r>
          </w:p>
          <w:p w:rsidR="000F7021" w:rsidRDefault="000F7021" w:rsidP="00DA281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F7021" w:rsidRDefault="000F7021" w:rsidP="00DA281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template is only a suggestion. Use your knowledge of the agency, officials responding to your request and your circumstances to draft the most compelling and useful request that you can.</w:t>
            </w:r>
          </w:p>
          <w:p w:rsidR="003408E6" w:rsidRDefault="003408E6" w:rsidP="00DA281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408E6" w:rsidRPr="00946648" w:rsidRDefault="003408E6" w:rsidP="00DA281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template is current as of its publication. The case law or statutes cited may be amended or overruled. This template is not a substitute for the advice of an attorney.</w:t>
            </w:r>
          </w:p>
        </w:tc>
        <w:bookmarkStart w:id="0" w:name="_GoBack"/>
        <w:bookmarkEnd w:id="0"/>
      </w:tr>
    </w:tbl>
    <w:p w:rsidR="003408E6" w:rsidRDefault="003408E6" w:rsidP="003408E6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408E6" w:rsidRDefault="003408E6" w:rsidP="003408E6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408E6" w:rsidRDefault="003408E6" w:rsidP="003408E6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408E6" w:rsidRDefault="003408E6" w:rsidP="003408E6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408E6" w:rsidRDefault="003408E6" w:rsidP="003408E6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408E6" w:rsidRDefault="003408E6" w:rsidP="003408E6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408E6" w:rsidRDefault="003408E6" w:rsidP="003408E6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408E6" w:rsidRDefault="003408E6" w:rsidP="003408E6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408E6" w:rsidRDefault="003408E6" w:rsidP="003408E6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408E6" w:rsidRDefault="003408E6" w:rsidP="003408E6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408E6" w:rsidRDefault="003408E6" w:rsidP="003408E6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408E6" w:rsidRPr="00CE5FBA" w:rsidRDefault="003408E6" w:rsidP="003408E6">
      <w:pPr>
        <w:spacing w:after="180"/>
        <w:rPr>
          <w:rFonts w:ascii="Times New Roman" w:hAnsi="Times New Roman" w:cs="Times New Roman"/>
          <w:highlight w:val="green"/>
        </w:rPr>
      </w:pPr>
      <w:r w:rsidRPr="00CE5FBA">
        <w:rPr>
          <w:rFonts w:ascii="Times New Roman" w:hAnsi="Times New Roman" w:cs="Times New Roman"/>
          <w:highlight w:val="green"/>
        </w:rPr>
        <w:t>[DATE]</w:t>
      </w:r>
    </w:p>
    <w:p w:rsidR="003408E6" w:rsidRPr="003408E6" w:rsidRDefault="003408E6" w:rsidP="003408E6">
      <w:pPr>
        <w:spacing w:after="180"/>
        <w:rPr>
          <w:rFonts w:ascii="Times New Roman" w:hAnsi="Times New Roman" w:cs="Times New Roman"/>
          <w:highlight w:val="green"/>
        </w:rPr>
      </w:pPr>
      <w:r w:rsidRPr="00CE5FBA">
        <w:rPr>
          <w:rFonts w:ascii="Times New Roman" w:hAnsi="Times New Roman" w:cs="Times New Roman"/>
          <w:highlight w:val="green"/>
        </w:rPr>
        <w:t>[AGENCYCONTACT/</w:t>
      </w:r>
      <w:r w:rsidRPr="00CE5FBA">
        <w:rPr>
          <w:rFonts w:ascii="Times New Roman" w:hAnsi="Times New Roman" w:cs="Times New Roman"/>
          <w:highlight w:val="green"/>
        </w:rPr>
        <w:br/>
        <w:t>ADDRESS]</w:t>
      </w:r>
    </w:p>
    <w:p w:rsidR="003408E6" w:rsidRPr="00CC4715" w:rsidRDefault="003408E6" w:rsidP="003408E6">
      <w:pPr>
        <w:spacing w:after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Pr="00CC4715">
        <w:rPr>
          <w:rFonts w:ascii="Times New Roman" w:hAnsi="Times New Roman" w:cs="Times New Roman"/>
          <w:b/>
          <w:u w:val="single"/>
        </w:rPr>
        <w:t>Re: Request Under Freedom of Information Law</w:t>
      </w:r>
    </w:p>
    <w:p w:rsidR="003408E6" w:rsidRPr="00CC4715" w:rsidRDefault="003408E6" w:rsidP="003408E6">
      <w:pPr>
        <w:spacing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FOIL Officer</w:t>
      </w:r>
      <w:r w:rsidRPr="00CC4715">
        <w:rPr>
          <w:rFonts w:ascii="Times New Roman" w:hAnsi="Times New Roman" w:cs="Times New Roman"/>
        </w:rPr>
        <w:t>:</w:t>
      </w:r>
    </w:p>
    <w:p w:rsidR="003408E6" w:rsidRDefault="003408E6" w:rsidP="003408E6">
      <w:pPr>
        <w:spacing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Pr="00CC4715">
        <w:rPr>
          <w:rFonts w:ascii="Times New Roman" w:hAnsi="Times New Roman" w:cs="Times New Roman"/>
        </w:rPr>
        <w:t xml:space="preserve">submit this </w:t>
      </w:r>
      <w:r>
        <w:rPr>
          <w:rFonts w:ascii="Times New Roman" w:hAnsi="Times New Roman" w:cs="Times New Roman"/>
        </w:rPr>
        <w:t xml:space="preserve">request for records pursuant to the Freedom of Information Law, Article 6 of the New York State Public Officers Law § 84 </w:t>
      </w:r>
      <w:r w:rsidRPr="00D22A21">
        <w:rPr>
          <w:rFonts w:ascii="Times New Roman" w:hAnsi="Times New Roman" w:cs="Times New Roman"/>
          <w:i/>
        </w:rPr>
        <w:t>et seq.</w:t>
      </w:r>
      <w:r>
        <w:rPr>
          <w:rFonts w:ascii="Times New Roman" w:hAnsi="Times New Roman" w:cs="Times New Roman"/>
        </w:rPr>
        <w:t xml:space="preserve"> </w:t>
      </w:r>
    </w:p>
    <w:p w:rsidR="003408E6" w:rsidRDefault="003408E6" w:rsidP="003408E6">
      <w:pPr>
        <w:spacing w:after="200"/>
        <w:rPr>
          <w:rFonts w:ascii="Times New Roman" w:hAnsi="Times New Roman" w:cs="Times New Roman"/>
          <w:highlight w:val="yellow"/>
          <w:u w:val="single"/>
        </w:rPr>
      </w:pPr>
      <w:r w:rsidRPr="00CE5FBA">
        <w:rPr>
          <w:rFonts w:ascii="Times New Roman" w:hAnsi="Times New Roman" w:cs="Times New Roman"/>
          <w:highlight w:val="yellow"/>
          <w:u w:val="single"/>
        </w:rPr>
        <w:t>Background Information</w:t>
      </w:r>
    </w:p>
    <w:p w:rsidR="000F7021" w:rsidRPr="00CE5FBA" w:rsidRDefault="000F7021" w:rsidP="000F7021">
      <w:pPr>
        <w:spacing w:after="200"/>
        <w:rPr>
          <w:rFonts w:ascii="Times New Roman" w:hAnsi="Times New Roman" w:cs="Times New Roman"/>
          <w:b/>
          <w:u w:val="single"/>
        </w:rPr>
      </w:pPr>
      <w:r w:rsidRPr="00CE5FBA">
        <w:rPr>
          <w:rFonts w:ascii="Times New Roman" w:hAnsi="Times New Roman" w:cs="Times New Roman"/>
          <w:b/>
          <w:highlight w:val="yellow"/>
          <w:u w:val="single"/>
        </w:rPr>
        <w:t>[Optional]</w:t>
      </w:r>
    </w:p>
    <w:p w:rsidR="003408E6" w:rsidRPr="00687D50" w:rsidRDefault="003408E6" w:rsidP="003408E6">
      <w:pPr>
        <w:spacing w:after="2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D50">
        <w:rPr>
          <w:rFonts w:ascii="Times New Roman" w:hAnsi="Times New Roman" w:cs="Times New Roman"/>
          <w:bCs/>
        </w:rPr>
        <w:t>_____</w:t>
      </w:r>
    </w:p>
    <w:p w:rsidR="003408E6" w:rsidRPr="00A31C06" w:rsidRDefault="003408E6" w:rsidP="003408E6">
      <w:pPr>
        <w:spacing w:after="200"/>
        <w:rPr>
          <w:rFonts w:ascii="Times New Roman" w:hAnsi="Times New Roman" w:cs="Times New Roman"/>
          <w:u w:val="single"/>
        </w:rPr>
      </w:pPr>
      <w:r w:rsidRPr="00A31C06">
        <w:rPr>
          <w:rFonts w:ascii="Times New Roman" w:hAnsi="Times New Roman" w:cs="Times New Roman"/>
          <w:u w:val="single"/>
        </w:rPr>
        <w:t>Request</w:t>
      </w:r>
    </w:p>
    <w:p w:rsidR="003408E6" w:rsidRDefault="003408E6" w:rsidP="003408E6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request the following records</w:t>
      </w:r>
      <w:r w:rsidRPr="00CC4715">
        <w:rPr>
          <w:rFonts w:ascii="Times New Roman" w:hAnsi="Times New Roman" w:cs="Times New Roman"/>
        </w:rPr>
        <w:t>:</w:t>
      </w:r>
    </w:p>
    <w:p w:rsidR="003408E6" w:rsidRPr="00687D50" w:rsidRDefault="003408E6" w:rsidP="003408E6">
      <w:pPr>
        <w:pStyle w:val="ListParagraph"/>
        <w:numPr>
          <w:ilvl w:val="0"/>
          <w:numId w:val="12"/>
        </w:numPr>
        <w:spacing w:after="200"/>
        <w:jc w:val="left"/>
        <w:outlineLvl w:val="9"/>
        <w:rPr>
          <w:rFonts w:ascii="Times New Roman" w:hAnsi="Times New Roman" w:cs="Times New Roman"/>
          <w:bCs/>
        </w:rPr>
      </w:pPr>
      <w:r w:rsidRPr="00687D50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8E6" w:rsidRPr="00687D50" w:rsidRDefault="003408E6" w:rsidP="003408E6">
      <w:pPr>
        <w:pStyle w:val="ListParagraph"/>
        <w:numPr>
          <w:ilvl w:val="0"/>
          <w:numId w:val="12"/>
        </w:numPr>
        <w:spacing w:after="200"/>
        <w:jc w:val="left"/>
        <w:outlineLvl w:val="9"/>
        <w:rPr>
          <w:rFonts w:ascii="Times New Roman" w:hAnsi="Times New Roman" w:cs="Times New Roman"/>
          <w:bCs/>
        </w:rPr>
      </w:pPr>
      <w:r w:rsidRPr="00687D50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8E6" w:rsidRDefault="003408E6" w:rsidP="003408E6">
      <w:pPr>
        <w:spacing w:after="200"/>
        <w:rPr>
          <w:rFonts w:ascii="Times New Roman" w:hAnsi="Times New Roman" w:cs="Times New Roman"/>
          <w:i/>
        </w:rPr>
      </w:pPr>
    </w:p>
    <w:p w:rsidR="003408E6" w:rsidRDefault="003408E6" w:rsidP="003408E6">
      <w:pPr>
        <w:spacing w:after="200"/>
        <w:rPr>
          <w:rFonts w:ascii="Times New Roman" w:hAnsi="Times New Roman" w:cs="Times New Roman"/>
          <w:b/>
          <w:highlight w:val="yellow"/>
        </w:rPr>
      </w:pPr>
      <w:r w:rsidRPr="00CE5FBA">
        <w:rPr>
          <w:rFonts w:ascii="Times New Roman" w:hAnsi="Times New Roman" w:cs="Times New Roman"/>
          <w:i/>
          <w:highlight w:val="yellow"/>
        </w:rPr>
        <w:t xml:space="preserve">Time Period: </w:t>
      </w:r>
      <w:r w:rsidRPr="00CE5FBA">
        <w:rPr>
          <w:rFonts w:ascii="Times New Roman" w:hAnsi="Times New Roman" w:cs="Times New Roman"/>
          <w:highlight w:val="yellow"/>
        </w:rPr>
        <w:t xml:space="preserve">I request records for the period from [DATE] to the date that this Request is actually filled.  </w:t>
      </w:r>
      <w:r w:rsidRPr="00CE5FBA">
        <w:rPr>
          <w:rFonts w:ascii="Times New Roman" w:hAnsi="Times New Roman" w:cs="Times New Roman"/>
          <w:b/>
          <w:highlight w:val="yellow"/>
        </w:rPr>
        <w:t>[It’s good practice to specify the time period, if applicable, for your request]</w:t>
      </w:r>
    </w:p>
    <w:p w:rsidR="003408E6" w:rsidRPr="00687D50" w:rsidRDefault="003408E6" w:rsidP="003408E6">
      <w:pPr>
        <w:spacing w:after="2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8E6" w:rsidRDefault="003408E6" w:rsidP="003408E6">
      <w:pPr>
        <w:spacing w:after="180"/>
        <w:rPr>
          <w:rFonts w:ascii="Times New Roman" w:hAnsi="Times New Roman" w:cs="Times New Roman"/>
          <w:b/>
          <w:highlight w:val="yellow"/>
        </w:rPr>
      </w:pPr>
      <w:r w:rsidRPr="00CE5FBA">
        <w:rPr>
          <w:rFonts w:ascii="Times New Roman" w:hAnsi="Times New Roman" w:cs="Times New Roman"/>
          <w:i/>
          <w:highlight w:val="yellow"/>
        </w:rPr>
        <w:t xml:space="preserve">Search: </w:t>
      </w:r>
      <w:r w:rsidRPr="00CE5FBA">
        <w:rPr>
          <w:rFonts w:ascii="Times New Roman" w:hAnsi="Times New Roman" w:cs="Times New Roman"/>
          <w:highlight w:val="yellow"/>
        </w:rPr>
        <w:t xml:space="preserve">I respectfully request that you conduct searches of all electronic and paper/manual indices, filing systems, and physical locations for all records relating to the subject of the request.  </w:t>
      </w:r>
      <w:r w:rsidRPr="00CE5FBA">
        <w:rPr>
          <w:rFonts w:ascii="Times New Roman" w:hAnsi="Times New Roman" w:cs="Times New Roman"/>
          <w:b/>
          <w:highlight w:val="yellow"/>
        </w:rPr>
        <w:t>[If you can specify with more detail where you want to have the agency search, do so.]</w:t>
      </w:r>
    </w:p>
    <w:p w:rsidR="003408E6" w:rsidRPr="00687D50" w:rsidRDefault="003408E6" w:rsidP="003408E6">
      <w:pPr>
        <w:spacing w:after="180"/>
        <w:rPr>
          <w:rFonts w:ascii="Times New Roman" w:hAnsi="Times New Roman" w:cs="Times New Roman"/>
          <w:b/>
          <w:highlight w:val="yellow"/>
        </w:rPr>
      </w:pPr>
      <w:r w:rsidRPr="00687D50">
        <w:rPr>
          <w:rFonts w:ascii="Times New Roman" w:hAnsi="Times New Roman" w:cs="Times New Roman"/>
          <w:bCs/>
        </w:rPr>
        <w:lastRenderedPageBreak/>
        <w:t>_</w:t>
      </w:r>
      <w:r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8E6" w:rsidRPr="00CE5FBA" w:rsidRDefault="003408E6" w:rsidP="003408E6">
      <w:pPr>
        <w:spacing w:after="180"/>
        <w:rPr>
          <w:rFonts w:ascii="Times New Roman" w:hAnsi="Times New Roman" w:cs="Times New Roman"/>
          <w:b/>
        </w:rPr>
      </w:pPr>
      <w:r w:rsidRPr="00CE5FBA">
        <w:rPr>
          <w:rFonts w:ascii="Times New Roman" w:hAnsi="Times New Roman" w:cs="Times New Roman"/>
          <w:i/>
          <w:highlight w:val="yellow"/>
        </w:rPr>
        <w:t>Metadata:</w:t>
      </w:r>
      <w:r w:rsidRPr="00CE5FBA">
        <w:rPr>
          <w:rFonts w:ascii="Times New Roman" w:hAnsi="Times New Roman" w:cs="Times New Roman"/>
          <w:highlight w:val="yellow"/>
        </w:rPr>
        <w:t xml:space="preserve"> With respect to any records stored electronically, I request disclosure of all accompanying metadata.  </w:t>
      </w:r>
      <w:r w:rsidRPr="00CE5FBA">
        <w:rPr>
          <w:rFonts w:ascii="Times New Roman" w:hAnsi="Times New Roman" w:cs="Times New Roman"/>
          <w:i/>
          <w:highlight w:val="yellow"/>
        </w:rPr>
        <w:t>See Irwin v. Onondaga</w:t>
      </w:r>
      <w:r w:rsidRPr="00CE5FBA">
        <w:rPr>
          <w:rFonts w:ascii="Times New Roman" w:hAnsi="Times New Roman" w:cs="Times New Roman"/>
          <w:highlight w:val="yellow"/>
        </w:rPr>
        <w:t xml:space="preserve">, 72 A.D. 314 (4th Dep’t 2010) (metadata is subject to disclosure under FOIL).  </w:t>
      </w:r>
      <w:r w:rsidRPr="00CE5FBA">
        <w:rPr>
          <w:rFonts w:ascii="Times New Roman" w:hAnsi="Times New Roman" w:cs="Times New Roman"/>
          <w:b/>
          <w:highlight w:val="yellow"/>
        </w:rPr>
        <w:t>[Optional: sometimes this makes sense, sometimes not]</w:t>
      </w:r>
    </w:p>
    <w:p w:rsidR="003408E6" w:rsidRPr="00CE5FBA" w:rsidRDefault="003408E6" w:rsidP="003408E6">
      <w:pPr>
        <w:spacing w:after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Form of production: </w:t>
      </w:r>
      <w:r>
        <w:rPr>
          <w:rFonts w:ascii="Times New Roman" w:hAnsi="Times New Roman" w:cs="Times New Roman"/>
        </w:rPr>
        <w:t xml:space="preserve">I request that you provide records to me via </w:t>
      </w:r>
      <w:r w:rsidRPr="00CC471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-mail, although I would</w:t>
      </w:r>
      <w:r w:rsidRPr="00CC4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also </w:t>
      </w:r>
      <w:r w:rsidRPr="00CC4715">
        <w:rPr>
          <w:rFonts w:ascii="Times New Roman" w:hAnsi="Times New Roman" w:cs="Times New Roman"/>
        </w:rPr>
        <w:t xml:space="preserve">accept </w:t>
      </w:r>
      <w:r>
        <w:rPr>
          <w:rFonts w:ascii="Times New Roman" w:hAnsi="Times New Roman" w:cs="Times New Roman"/>
        </w:rPr>
        <w:t xml:space="preserve">a </w:t>
      </w:r>
      <w:r w:rsidRPr="00CC4715">
        <w:rPr>
          <w:rFonts w:ascii="Times New Roman" w:hAnsi="Times New Roman" w:cs="Times New Roman"/>
        </w:rPr>
        <w:t xml:space="preserve">flash drive, CD-ROM, </w:t>
      </w:r>
      <w:r>
        <w:rPr>
          <w:rFonts w:ascii="Times New Roman" w:hAnsi="Times New Roman" w:cs="Times New Roman"/>
        </w:rPr>
        <w:t>or a cloud storage link.</w:t>
      </w:r>
      <w:r w:rsidRPr="00CC4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respect to the form of production, I </w:t>
      </w:r>
      <w:r w:rsidRPr="00CC4715">
        <w:rPr>
          <w:rFonts w:ascii="Times New Roman" w:hAnsi="Times New Roman" w:cs="Times New Roman"/>
        </w:rPr>
        <w:t>request that responsive electronic records be provided electronically in their native file formats</w:t>
      </w:r>
      <w:r>
        <w:rPr>
          <w:rFonts w:ascii="Times New Roman" w:hAnsi="Times New Roman" w:cs="Times New Roman"/>
        </w:rPr>
        <w:t xml:space="preserve"> wherever possible</w:t>
      </w:r>
      <w:r w:rsidRPr="00CC4715">
        <w:rPr>
          <w:rFonts w:ascii="Times New Roman" w:hAnsi="Times New Roman" w:cs="Times New Roman"/>
        </w:rPr>
        <w:t xml:space="preserve">. </w:t>
      </w:r>
      <w:r w:rsidRPr="00CC4715">
        <w:rPr>
          <w:rFonts w:ascii="Times New Roman" w:hAnsi="Times New Roman" w:cs="Times New Roman"/>
          <w:i/>
        </w:rPr>
        <w:t xml:space="preserve">See </w:t>
      </w:r>
      <w:r w:rsidRPr="00CC4715">
        <w:rPr>
          <w:rFonts w:ascii="Times New Roman" w:hAnsi="Times New Roman" w:cs="Times New Roman"/>
        </w:rPr>
        <w:t xml:space="preserve">N.Y. Pub. Off. Law § 87(5)(a). If disclosure of some or all records in native file formats is impossible—or of if the native file formats cannot be opened using commercial software available to the public—then </w:t>
      </w:r>
      <w:r>
        <w:rPr>
          <w:rFonts w:ascii="Times New Roman" w:hAnsi="Times New Roman" w:cs="Times New Roman"/>
        </w:rPr>
        <w:t xml:space="preserve">I request </w:t>
      </w:r>
      <w:r w:rsidRPr="00CC4715">
        <w:rPr>
          <w:rFonts w:ascii="Times New Roman" w:hAnsi="Times New Roman" w:cs="Times New Roman"/>
        </w:rPr>
        <w:t xml:space="preserve">that the records be provided electronically in </w:t>
      </w:r>
      <w:r>
        <w:rPr>
          <w:rFonts w:ascii="Times New Roman" w:hAnsi="Times New Roman" w:cs="Times New Roman"/>
        </w:rPr>
        <w:t>PDF format</w:t>
      </w:r>
      <w:r w:rsidRPr="00CC4715">
        <w:rPr>
          <w:rFonts w:ascii="Times New Roman" w:hAnsi="Times New Roman" w:cs="Times New Roman"/>
        </w:rPr>
        <w:t xml:space="preserve">, in the best image quality in the agency’s possession. </w:t>
      </w: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/>
        </w:rPr>
        <w:t>Tweak as you see fit.]</w:t>
      </w:r>
    </w:p>
    <w:p w:rsidR="003408E6" w:rsidRPr="00CE5FBA" w:rsidRDefault="003408E6" w:rsidP="003408E6">
      <w:pPr>
        <w:pStyle w:val="NormalWeb"/>
        <w:rPr>
          <w:b/>
        </w:rPr>
      </w:pPr>
      <w:r>
        <w:rPr>
          <w:i/>
        </w:rPr>
        <w:t>Fees:</w:t>
      </w:r>
      <w:r>
        <w:t xml:space="preserve"> I understand that there may be a fee for duplication of the records requested. However, this request is a matter of public concern and is not being made for a commercial purpose. As such, I request that any fees associated with providing requested records be waived in the public interest. As already noted, I also request that documents be provided in electronic format if at all possible. Doing so would eliminate the need to copy the materials and provides another basis for a fee waiver. If, however, such a waiver is denied, I would be grateful if you would inform me of the total charges in advance of fulfilling my request.  </w:t>
      </w:r>
    </w:p>
    <w:p w:rsidR="003408E6" w:rsidRPr="00CC4715" w:rsidRDefault="003408E6" w:rsidP="003408E6">
      <w:pPr>
        <w:spacing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Response time: </w:t>
      </w:r>
      <w:r>
        <w:rPr>
          <w:rFonts w:ascii="Times New Roman" w:hAnsi="Times New Roman" w:cs="Times New Roman"/>
        </w:rPr>
        <w:t xml:space="preserve">FOIL requires a </w:t>
      </w:r>
      <w:r w:rsidRPr="00CC4715">
        <w:rPr>
          <w:rFonts w:ascii="Times New Roman" w:hAnsi="Times New Roman" w:cs="Times New Roman"/>
        </w:rPr>
        <w:t xml:space="preserve">response </w:t>
      </w:r>
      <w:r>
        <w:rPr>
          <w:rFonts w:ascii="Times New Roman" w:hAnsi="Times New Roman" w:cs="Times New Roman"/>
        </w:rPr>
        <w:t xml:space="preserve">to this request </w:t>
      </w:r>
      <w:r w:rsidRPr="00CC4715">
        <w:rPr>
          <w:rFonts w:ascii="Times New Roman" w:hAnsi="Times New Roman" w:cs="Times New Roman"/>
        </w:rPr>
        <w:t xml:space="preserve">within five (5) business days and </w:t>
      </w:r>
      <w:r>
        <w:rPr>
          <w:rFonts w:ascii="Times New Roman" w:hAnsi="Times New Roman" w:cs="Times New Roman"/>
        </w:rPr>
        <w:t xml:space="preserve">requires </w:t>
      </w:r>
      <w:r w:rsidRPr="00CC4715">
        <w:rPr>
          <w:rFonts w:ascii="Times New Roman" w:hAnsi="Times New Roman" w:cs="Times New Roman"/>
        </w:rPr>
        <w:t xml:space="preserve">disclosure of any responsive, non-exempt records at that time, or within a reasonable period thereafter.  </w:t>
      </w:r>
      <w:r w:rsidRPr="00CC4715">
        <w:rPr>
          <w:rFonts w:ascii="Times New Roman" w:hAnsi="Times New Roman" w:cs="Times New Roman"/>
          <w:i/>
        </w:rPr>
        <w:t xml:space="preserve">See </w:t>
      </w:r>
      <w:r w:rsidRPr="00CC4715">
        <w:rPr>
          <w:rFonts w:ascii="Times New Roman" w:hAnsi="Times New Roman" w:cs="Times New Roman"/>
        </w:rPr>
        <w:t xml:space="preserve">N.Y. Pub. Off. Law § 89(3)(a).   </w:t>
      </w:r>
    </w:p>
    <w:p w:rsidR="003408E6" w:rsidRPr="00CC4715" w:rsidRDefault="003408E6" w:rsidP="003408E6">
      <w:pPr>
        <w:spacing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Redacted documents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Pr="00CC4715">
        <w:rPr>
          <w:rFonts w:ascii="Times New Roman" w:hAnsi="Times New Roman" w:cs="Times New Roman"/>
        </w:rPr>
        <w:t xml:space="preserve">If a record contains material deemed exempt pursuant to a FOIL exemption, </w:t>
      </w:r>
      <w:r>
        <w:rPr>
          <w:rFonts w:ascii="Times New Roman" w:hAnsi="Times New Roman" w:cs="Times New Roman"/>
        </w:rPr>
        <w:t xml:space="preserve">please redact only the exempt portions and </w:t>
      </w:r>
      <w:r w:rsidRPr="00CC4715">
        <w:rPr>
          <w:rFonts w:ascii="Times New Roman" w:hAnsi="Times New Roman" w:cs="Times New Roman"/>
        </w:rPr>
        <w:t xml:space="preserve">release all non-exempt portions, as required by FOIL. </w:t>
      </w:r>
      <w:r w:rsidRPr="00CC4715">
        <w:rPr>
          <w:rFonts w:ascii="Times New Roman" w:hAnsi="Times New Roman" w:cs="Times New Roman"/>
          <w:i/>
        </w:rPr>
        <w:t>See Xerox Corp. v. Tn. of Webster</w:t>
      </w:r>
      <w:r>
        <w:rPr>
          <w:rFonts w:ascii="Times New Roman" w:hAnsi="Times New Roman" w:cs="Times New Roman"/>
        </w:rPr>
        <w:t>, 65 N.Y.2d 131,</w:t>
      </w:r>
      <w:r w:rsidRPr="00CC4715">
        <w:rPr>
          <w:rFonts w:ascii="Times New Roman" w:hAnsi="Times New Roman" w:cs="Times New Roman"/>
        </w:rPr>
        <w:t xml:space="preserve"> 133 (1985) (non-exempt material “should be redacted and made available”).</w:t>
      </w:r>
    </w:p>
    <w:p w:rsidR="003408E6" w:rsidRPr="00CC4715" w:rsidRDefault="003408E6" w:rsidP="003408E6">
      <w:pPr>
        <w:spacing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Explanation for withholdings: </w:t>
      </w:r>
      <w:r w:rsidRPr="00CC4715">
        <w:rPr>
          <w:rFonts w:ascii="Times New Roman" w:hAnsi="Times New Roman" w:cs="Times New Roman"/>
        </w:rPr>
        <w:t xml:space="preserve">If the Request is denied in whole or in part, </w:t>
      </w:r>
      <w:r>
        <w:rPr>
          <w:rFonts w:ascii="Times New Roman" w:hAnsi="Times New Roman" w:cs="Times New Roman"/>
        </w:rPr>
        <w:t xml:space="preserve">please </w:t>
      </w:r>
      <w:r w:rsidRPr="00CC4715">
        <w:rPr>
          <w:rFonts w:ascii="Times New Roman" w:hAnsi="Times New Roman" w:cs="Times New Roman"/>
        </w:rPr>
        <w:t xml:space="preserve">justify all deletions by reference to specific FOIL exceptions and provide detailed explanations for why such exemptions apply. </w:t>
      </w:r>
      <w:r w:rsidRPr="00CC4715">
        <w:rPr>
          <w:rFonts w:ascii="Times New Roman" w:hAnsi="Times New Roman" w:cs="Times New Roman"/>
          <w:i/>
        </w:rPr>
        <w:t xml:space="preserve">See </w:t>
      </w:r>
      <w:r w:rsidRPr="00CC4715">
        <w:rPr>
          <w:rFonts w:ascii="Times New Roman" w:hAnsi="Times New Roman" w:cs="Times New Roman"/>
        </w:rPr>
        <w:t xml:space="preserve">N.Y. Pub. Off. Law § 87(2); </w:t>
      </w:r>
      <w:r w:rsidRPr="00CC4715">
        <w:rPr>
          <w:rFonts w:ascii="Times New Roman" w:hAnsi="Times New Roman" w:cs="Times New Roman"/>
          <w:i/>
        </w:rPr>
        <w:t>Gould v. N.Y.C. Police Dep’t</w:t>
      </w:r>
      <w:r w:rsidRPr="00CC4715">
        <w:rPr>
          <w:rFonts w:ascii="Times New Roman" w:hAnsi="Times New Roman" w:cs="Times New Roman"/>
        </w:rPr>
        <w:t xml:space="preserve">, 89 N.Y.2d 267, 275 (1996) (“[T]o invoke one of the exemptions of section 87(2), the agency must articulate particularized and specific justification for not disclosing requested documents.”) (internal quotation omitted).  </w:t>
      </w:r>
    </w:p>
    <w:p w:rsidR="003408E6" w:rsidRPr="00CC4715" w:rsidRDefault="003408E6" w:rsidP="003408E6">
      <w:pPr>
        <w:spacing w:after="180"/>
        <w:rPr>
          <w:rFonts w:ascii="Times New Roman" w:hAnsi="Times New Roman" w:cs="Times New Roman"/>
        </w:rPr>
      </w:pPr>
      <w:r w:rsidRPr="00CC4715">
        <w:rPr>
          <w:rFonts w:ascii="Times New Roman" w:hAnsi="Times New Roman" w:cs="Times New Roman"/>
        </w:rPr>
        <w:t>Please fu</w:t>
      </w:r>
      <w:r>
        <w:rPr>
          <w:rFonts w:ascii="Times New Roman" w:hAnsi="Times New Roman" w:cs="Times New Roman"/>
        </w:rPr>
        <w:t>rnish the applicable records to:</w:t>
      </w:r>
    </w:p>
    <w:p w:rsidR="003408E6" w:rsidRDefault="003408E6" w:rsidP="003408E6">
      <w:pPr>
        <w:spacing w:after="180"/>
        <w:ind w:left="720"/>
        <w:rPr>
          <w:rFonts w:ascii="Times New Roman" w:hAnsi="Times New Roman" w:cs="Times New Roman"/>
        </w:rPr>
      </w:pPr>
      <w:r w:rsidRPr="00CE5FBA">
        <w:rPr>
          <w:rFonts w:ascii="Times New Roman" w:hAnsi="Times New Roman" w:cs="Times New Roman"/>
          <w:highlight w:val="green"/>
        </w:rPr>
        <w:t>[INSERT YOUR NAME, ADDRESS, PHONE AND EMAIL]</w:t>
      </w:r>
    </w:p>
    <w:p w:rsidR="003408E6" w:rsidRDefault="003408E6" w:rsidP="003408E6">
      <w:pPr>
        <w:spacing w:after="1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3408E6" w:rsidRDefault="003408E6" w:rsidP="003408E6">
      <w:pPr>
        <w:spacing w:after="1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3408E6" w:rsidRPr="00CC4715" w:rsidRDefault="003408E6" w:rsidP="003408E6">
      <w:pPr>
        <w:spacing w:after="1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0F7021" w:rsidRDefault="000F7021" w:rsidP="003408E6">
      <w:pPr>
        <w:spacing w:after="180"/>
        <w:rPr>
          <w:rFonts w:ascii="Times New Roman" w:hAnsi="Times New Roman" w:cs="Times New Roman"/>
        </w:rPr>
      </w:pPr>
    </w:p>
    <w:p w:rsidR="000F7021" w:rsidRDefault="000F7021" w:rsidP="003408E6">
      <w:pPr>
        <w:spacing w:after="180"/>
        <w:rPr>
          <w:rFonts w:ascii="Times New Roman" w:hAnsi="Times New Roman" w:cs="Times New Roman"/>
        </w:rPr>
      </w:pPr>
    </w:p>
    <w:p w:rsidR="003408E6" w:rsidRDefault="003408E6" w:rsidP="003408E6">
      <w:pPr>
        <w:spacing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CC4715">
        <w:rPr>
          <w:rFonts w:ascii="Times New Roman" w:hAnsi="Times New Roman" w:cs="Times New Roman"/>
        </w:rPr>
        <w:t xml:space="preserve"> would be glad to discuss this </w:t>
      </w:r>
      <w:r>
        <w:rPr>
          <w:rFonts w:ascii="Times New Roman" w:hAnsi="Times New Roman" w:cs="Times New Roman"/>
        </w:rPr>
        <w:t xml:space="preserve">request </w:t>
      </w:r>
      <w:r w:rsidRPr="00CC4715">
        <w:rPr>
          <w:rFonts w:ascii="Times New Roman" w:hAnsi="Times New Roman" w:cs="Times New Roman"/>
        </w:rPr>
        <w:t xml:space="preserve">should you have any questions or concerns.  You can reach </w:t>
      </w:r>
      <w:r>
        <w:rPr>
          <w:rFonts w:ascii="Times New Roman" w:hAnsi="Times New Roman" w:cs="Times New Roman"/>
        </w:rPr>
        <w:t xml:space="preserve">me </w:t>
      </w:r>
      <w:r w:rsidRPr="00CC4715">
        <w:rPr>
          <w:rFonts w:ascii="Times New Roman" w:hAnsi="Times New Roman" w:cs="Times New Roman"/>
        </w:rPr>
        <w:t xml:space="preserve">at the </w:t>
      </w:r>
      <w:r>
        <w:rPr>
          <w:rFonts w:ascii="Times New Roman" w:hAnsi="Times New Roman" w:cs="Times New Roman"/>
        </w:rPr>
        <w:t xml:space="preserve">phone number and email address </w:t>
      </w:r>
      <w:r w:rsidRPr="00CC4715">
        <w:rPr>
          <w:rFonts w:ascii="Times New Roman" w:hAnsi="Times New Roman" w:cs="Times New Roman"/>
        </w:rPr>
        <w:t xml:space="preserve">above.  </w:t>
      </w:r>
    </w:p>
    <w:p w:rsidR="003408E6" w:rsidRPr="00CC4715" w:rsidRDefault="003408E6" w:rsidP="003408E6">
      <w:pPr>
        <w:spacing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thanks for your time and consideration; I am very grateful for it.</w:t>
      </w:r>
    </w:p>
    <w:p w:rsidR="003408E6" w:rsidRPr="00CC4715" w:rsidRDefault="003408E6" w:rsidP="003408E6">
      <w:pPr>
        <w:spacing w:after="180"/>
        <w:rPr>
          <w:rFonts w:ascii="Times New Roman" w:hAnsi="Times New Roman" w:cs="Times New Roman"/>
        </w:rPr>
      </w:pPr>
      <w:r w:rsidRPr="00CC4715">
        <w:rPr>
          <w:rFonts w:ascii="Times New Roman" w:hAnsi="Times New Roman" w:cs="Times New Roman"/>
        </w:rPr>
        <w:t>Sincerely,</w:t>
      </w:r>
    </w:p>
    <w:p w:rsidR="003408E6" w:rsidRDefault="003408E6" w:rsidP="003408E6">
      <w:pPr>
        <w:spacing w:after="180"/>
        <w:rPr>
          <w:rFonts w:ascii="Times New Roman" w:hAnsi="Times New Roman" w:cs="Times New Roman"/>
        </w:rPr>
      </w:pPr>
    </w:p>
    <w:p w:rsidR="003408E6" w:rsidRDefault="003408E6" w:rsidP="003408E6">
      <w:pPr>
        <w:spacing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br/>
      </w:r>
      <w:r w:rsidRPr="00CE5FBA">
        <w:rPr>
          <w:rFonts w:ascii="Times New Roman" w:hAnsi="Times New Roman" w:cs="Times New Roman"/>
          <w:highlight w:val="green"/>
        </w:rPr>
        <w:t>[YOUR NAME]</w:t>
      </w:r>
    </w:p>
    <w:p w:rsidR="003408E6" w:rsidRPr="0098414F" w:rsidRDefault="003408E6" w:rsidP="003408E6">
      <w:pPr>
        <w:spacing w:after="180"/>
        <w:rPr>
          <w:rFonts w:ascii="Georgia" w:hAnsi="Georgia"/>
          <w:color w:val="666666"/>
        </w:rPr>
      </w:pPr>
    </w:p>
    <w:p w:rsidR="00B36023" w:rsidRDefault="00596708"/>
    <w:sectPr w:rsidR="00B36023" w:rsidSect="001B2D0A">
      <w:footerReference w:type="default" r:id="rId7"/>
      <w:headerReference w:type="first" r:id="rId8"/>
      <w:pgSz w:w="12240" w:h="15840"/>
      <w:pgMar w:top="1440" w:right="1440" w:bottom="1440" w:left="1440" w:header="119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708" w:rsidRDefault="00596708" w:rsidP="003408E6">
      <w:r>
        <w:separator/>
      </w:r>
    </w:p>
  </w:endnote>
  <w:endnote w:type="continuationSeparator" w:id="0">
    <w:p w:rsidR="00596708" w:rsidRDefault="00596708" w:rsidP="0034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533885"/>
      <w:docPartObj>
        <w:docPartGallery w:val="Page Numbers (Bottom of Page)"/>
        <w:docPartUnique/>
      </w:docPartObj>
    </w:sdtPr>
    <w:sdtEndPr>
      <w:rPr>
        <w:rFonts w:ascii="Lucida Bright" w:hAnsi="Lucida Bright"/>
        <w:noProof/>
      </w:rPr>
    </w:sdtEndPr>
    <w:sdtContent>
      <w:p w:rsidR="00F01A3B" w:rsidRPr="00F01A3B" w:rsidRDefault="00CD499B">
        <w:pPr>
          <w:pStyle w:val="Footer"/>
          <w:jc w:val="center"/>
          <w:rPr>
            <w:rFonts w:ascii="Lucida Bright" w:hAnsi="Lucida Bright"/>
          </w:rPr>
        </w:pPr>
        <w:r w:rsidRPr="00F01A3B">
          <w:rPr>
            <w:rFonts w:ascii="Lucida Bright" w:hAnsi="Lucida Bright"/>
          </w:rPr>
          <w:fldChar w:fldCharType="begin"/>
        </w:r>
        <w:r w:rsidRPr="00F01A3B">
          <w:rPr>
            <w:rFonts w:ascii="Lucida Bright" w:hAnsi="Lucida Bright"/>
          </w:rPr>
          <w:instrText xml:space="preserve"> PAGE   \* MERGEFORMAT </w:instrText>
        </w:r>
        <w:r w:rsidRPr="00F01A3B">
          <w:rPr>
            <w:rFonts w:ascii="Lucida Bright" w:hAnsi="Lucida Bright"/>
          </w:rPr>
          <w:fldChar w:fldCharType="separate"/>
        </w:r>
        <w:r>
          <w:rPr>
            <w:rFonts w:ascii="Lucida Bright" w:hAnsi="Lucida Bright"/>
            <w:noProof/>
          </w:rPr>
          <w:t>5</w:t>
        </w:r>
        <w:r w:rsidRPr="00F01A3B">
          <w:rPr>
            <w:rFonts w:ascii="Lucida Bright" w:hAnsi="Lucida Bright"/>
            <w:noProof/>
          </w:rPr>
          <w:fldChar w:fldCharType="end"/>
        </w:r>
      </w:p>
    </w:sdtContent>
  </w:sdt>
  <w:p w:rsidR="00F01A3B" w:rsidRDefault="00596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708" w:rsidRDefault="00596708" w:rsidP="003408E6">
      <w:r>
        <w:separator/>
      </w:r>
    </w:p>
  </w:footnote>
  <w:footnote w:type="continuationSeparator" w:id="0">
    <w:p w:rsidR="00596708" w:rsidRDefault="00596708" w:rsidP="0034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DC0" w:rsidRDefault="00CD499B" w:rsidP="002652E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FC9555" wp14:editId="1DF9C62E">
          <wp:simplePos x="0" y="0"/>
          <wp:positionH relativeFrom="margin">
            <wp:posOffset>-1068779</wp:posOffset>
          </wp:positionH>
          <wp:positionV relativeFrom="margin">
            <wp:posOffset>-908768</wp:posOffset>
          </wp:positionV>
          <wp:extent cx="3567811" cy="1048170"/>
          <wp:effectExtent l="0" t="0" r="0" b="0"/>
          <wp:wrapNone/>
          <wp:docPr id="1" name="Picture 1" descr="Macintosh HD:Users:elisalackey:Desktop:Clinical Legal Educatio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lisalackey:Desktop:Clinical Legal Educatio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7811" cy="104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1864" w:rsidRDefault="00596708" w:rsidP="002652E7">
    <w:pPr>
      <w:pStyle w:val="Header"/>
    </w:pPr>
  </w:p>
  <w:p w:rsidR="00681864" w:rsidRPr="009D37B1" w:rsidRDefault="00596708" w:rsidP="00265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856"/>
    <w:multiLevelType w:val="hybridMultilevel"/>
    <w:tmpl w:val="B18E379E"/>
    <w:lvl w:ilvl="0" w:tplc="F2847D50">
      <w:start w:val="1"/>
      <w:numFmt w:val="lowerRoman"/>
      <w:pStyle w:val="Heading4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707E"/>
    <w:multiLevelType w:val="hybridMultilevel"/>
    <w:tmpl w:val="53F4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4C10"/>
    <w:multiLevelType w:val="hybridMultilevel"/>
    <w:tmpl w:val="21283DB6"/>
    <w:lvl w:ilvl="0" w:tplc="5ECAF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90237"/>
    <w:multiLevelType w:val="hybridMultilevel"/>
    <w:tmpl w:val="79C02A02"/>
    <w:lvl w:ilvl="0" w:tplc="4928084A">
      <w:start w:val="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10B5"/>
    <w:multiLevelType w:val="hybridMultilevel"/>
    <w:tmpl w:val="427E2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0F15"/>
    <w:multiLevelType w:val="hybridMultilevel"/>
    <w:tmpl w:val="A80EA036"/>
    <w:lvl w:ilvl="0" w:tplc="5524A6D8">
      <w:start w:val="1"/>
      <w:numFmt w:val="upperRoman"/>
      <w:pStyle w:val="Heading3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63EEF"/>
    <w:multiLevelType w:val="hybridMultilevel"/>
    <w:tmpl w:val="2DB496B2"/>
    <w:lvl w:ilvl="0" w:tplc="05DE8FC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84256"/>
    <w:multiLevelType w:val="hybridMultilevel"/>
    <w:tmpl w:val="27AE9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D13695"/>
    <w:multiLevelType w:val="hybridMultilevel"/>
    <w:tmpl w:val="647C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C1E8A"/>
    <w:multiLevelType w:val="hybridMultilevel"/>
    <w:tmpl w:val="C870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53009"/>
    <w:multiLevelType w:val="hybridMultilevel"/>
    <w:tmpl w:val="A512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867AE"/>
    <w:multiLevelType w:val="hybridMultilevel"/>
    <w:tmpl w:val="A64E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B605B"/>
    <w:multiLevelType w:val="hybridMultilevel"/>
    <w:tmpl w:val="384AF220"/>
    <w:lvl w:ilvl="0" w:tplc="FD962708">
      <w:start w:val="1"/>
      <w:numFmt w:val="low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E6"/>
    <w:rsid w:val="000F7021"/>
    <w:rsid w:val="003408E6"/>
    <w:rsid w:val="00596708"/>
    <w:rsid w:val="00955156"/>
    <w:rsid w:val="00CD499B"/>
    <w:rsid w:val="00D53586"/>
    <w:rsid w:val="00DC55ED"/>
    <w:rsid w:val="00F00023"/>
    <w:rsid w:val="00F2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D4EA1-F302-4891-BE7A-0E554C0B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8E6"/>
    <w:pPr>
      <w:spacing w:after="0" w:line="240" w:lineRule="auto"/>
      <w:jc w:val="both"/>
      <w:outlineLvl w:val="0"/>
    </w:pPr>
    <w:rPr>
      <w:rFonts w:ascii="Book Antiqua" w:eastAsiaTheme="minorEastAsia" w:hAnsi="Book Antiqu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D63"/>
    <w:pPr>
      <w:keepNext/>
      <w:keepLines/>
      <w:numPr>
        <w:numId w:val="1"/>
      </w:numPr>
      <w:spacing w:before="24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D63"/>
    <w:pPr>
      <w:keepNext/>
      <w:keepLines/>
      <w:numPr>
        <w:numId w:val="2"/>
      </w:numPr>
      <w:spacing w:before="4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D63"/>
    <w:pPr>
      <w:keepNext/>
      <w:keepLines/>
      <w:numPr>
        <w:numId w:val="3"/>
      </w:numPr>
      <w:spacing w:before="40"/>
      <w:outlineLvl w:val="2"/>
    </w:pPr>
    <w:rPr>
      <w:rFonts w:ascii="Times New Roman" w:eastAsiaTheme="majorEastAsia" w:hAnsi="Times New Roman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1D63"/>
    <w:pPr>
      <w:keepNext/>
      <w:keepLines/>
      <w:numPr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1D63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21D63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1D63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21D63"/>
    <w:rPr>
      <w:rFonts w:asciiTheme="majorHAnsi" w:eastAsiaTheme="majorEastAsia" w:hAnsiTheme="majorHAnsi" w:cstheme="majorBidi"/>
      <w:i/>
      <w:iCs/>
    </w:rPr>
  </w:style>
  <w:style w:type="paragraph" w:styleId="Header">
    <w:name w:val="header"/>
    <w:basedOn w:val="Normal"/>
    <w:link w:val="HeaderChar"/>
    <w:uiPriority w:val="99"/>
    <w:unhideWhenUsed/>
    <w:rsid w:val="003408E6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408E6"/>
    <w:rPr>
      <w:rFonts w:ascii="Book Antiqua" w:hAnsi="Book Antiqua" w:cs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08E6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408E6"/>
    <w:rPr>
      <w:rFonts w:ascii="Book Antiqua" w:hAnsi="Book Antiqua" w:cs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3408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8E6"/>
    <w:rPr>
      <w:color w:val="0563C1" w:themeColor="hyperlink"/>
      <w:u w:val="single"/>
    </w:rPr>
  </w:style>
  <w:style w:type="paragraph" w:customStyle="1" w:styleId="maintext">
    <w:name w:val="main text"/>
    <w:basedOn w:val="NoSpacing"/>
    <w:qFormat/>
    <w:rsid w:val="003408E6"/>
    <w:pPr>
      <w:spacing w:after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08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8E6"/>
    <w:rPr>
      <w:rFonts w:ascii="Book Antiqua" w:eastAsiaTheme="minorEastAsia" w:hAnsi="Book Antiqua"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08E6"/>
    <w:rPr>
      <w:vertAlign w:val="superscript"/>
    </w:rPr>
  </w:style>
  <w:style w:type="paragraph" w:styleId="NoSpacing">
    <w:name w:val="No Spacing"/>
    <w:uiPriority w:val="1"/>
    <w:qFormat/>
    <w:rsid w:val="003408E6"/>
    <w:pPr>
      <w:spacing w:after="0" w:line="240" w:lineRule="auto"/>
      <w:jc w:val="both"/>
      <w:outlineLvl w:val="0"/>
    </w:pPr>
    <w:rPr>
      <w:rFonts w:ascii="Book Antiqua" w:eastAsiaTheme="minorEastAsia" w:hAnsi="Book Antiqua" w:cstheme="minorHAns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08E6"/>
    <w:pPr>
      <w:spacing w:before="100" w:beforeAutospacing="1" w:after="100" w:afterAutospacing="1"/>
      <w:jc w:val="left"/>
      <w:outlineLvl w:val="9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408E6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Michael</dc:creator>
  <cp:keywords/>
  <dc:description/>
  <cp:lastModifiedBy>Microsoft Office User</cp:lastModifiedBy>
  <cp:revision>3</cp:revision>
  <dcterms:created xsi:type="dcterms:W3CDTF">2020-07-02T16:22:00Z</dcterms:created>
  <dcterms:modified xsi:type="dcterms:W3CDTF">2020-07-02T16:23:00Z</dcterms:modified>
</cp:coreProperties>
</file>